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62087186261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3.8441215323646"/>
        <w:gridCol w:w="939.7093791281374"/>
        <w:gridCol w:w="2101.9815059445177"/>
        <w:gridCol w:w="1335.3764861294585"/>
        <w:gridCol w:w="939.7093791281374"/>
        <w:gridCol w:w="990"/>
        <w:gridCol w:w="1230"/>
        <w:gridCol w:w="1365"/>
        <w:gridCol w:w="120"/>
        <w:tblGridChange w:id="0">
          <w:tblGrid>
            <w:gridCol w:w="333.8441215323646"/>
            <w:gridCol w:w="939.7093791281374"/>
            <w:gridCol w:w="2101.9815059445177"/>
            <w:gridCol w:w="1335.3764861294585"/>
            <w:gridCol w:w="939.7093791281374"/>
            <w:gridCol w:w="990"/>
            <w:gridCol w:w="1230"/>
            <w:gridCol w:w="1365"/>
            <w:gridCol w:w="120"/>
          </w:tblGrid>
        </w:tblGridChange>
      </w:tblGrid>
      <w:tr>
        <w:trPr>
          <w:cantSplit w:val="0"/>
          <w:trHeight w:val="54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1155cc"/>
                <w:sz w:val="40"/>
                <w:szCs w:val="40"/>
                <w:rtl w:val="0"/>
              </w:rPr>
              <w:t xml:space="preserve">Nom de l'entreprise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1590675" cy="15875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Roboto" w:cs="Roboto" w:eastAsia="Roboto" w:hAnsi="Roboto"/>
                <w:color w:val="1155cc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433388" cy="1095375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-5400000">
                                <a:off x="4655400" y="3551400"/>
                                <a:ext cx="1381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55cc"/>
                                      <w:sz w:val="48"/>
                                      <w:vertAlign w:val="baseline"/>
                                    </w:rPr>
                                    <w:t xml:space="preserve">#0231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33388" cy="1095375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3388" cy="1095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123 Adresse municipale, ville, état, code 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Site Web, adresse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Numéro de téléphone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Roboto" w:cs="Roboto" w:eastAsia="Roboto" w:hAnsi="Roboto"/>
                <w:color w:val="666666"/>
                <w:sz w:val="48"/>
                <w:szCs w:val="48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461963" cy="1000125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400000">
                                <a:off x="4655400" y="3551400"/>
                                <a:ext cx="1381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666666"/>
                                      <w:sz w:val="48"/>
                                      <w:vertAlign w:val="baseline"/>
                                    </w:rPr>
                                    <w:t xml:space="preserve">INVOICE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61963" cy="1000125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1963" cy="1000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du contact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/ Service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rFonts w:ascii="Roboto" w:cs="Roboto" w:eastAsia="Roboto" w:hAnsi="Roboto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Date de facturation 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11/11/11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de l'entreprise cliente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 de l'entreprise cliente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Date d'échéance: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Téléphone, Courriel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Téléphone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left w:color="666666" w:space="0" w:sz="8" w:val="single"/>
              <w:bottom w:color="999999" w:space="0" w:sz="6" w:val="single"/>
              <w:right w:color="999999" w:space="0" w:sz="6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999999" w:space="0" w:sz="6" w:val="single"/>
              <w:right w:color="666666" w:space="0" w:sz="8" w:val="single"/>
            </w:tcBorders>
            <w:shd w:fill="1155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666666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666666" w:space="0" w:sz="8" w:val="single"/>
              <w:bottom w:color="666666" w:space="0" w:sz="8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666666" w:space="0" w:sz="8" w:val="single"/>
              <w:right w:color="666666" w:space="0" w:sz="8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666666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Merci pour votre entreprise!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SOUS-TOTAL MOINS LA REMISE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EXPÉDITION/MANUTENTION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24"/>
                <w:szCs w:val="24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155cc"/>
                <w:sz w:val="18"/>
                <w:szCs w:val="18"/>
                <w:rtl w:val="0"/>
              </w:rPr>
              <w:t xml:space="preserve">Termes et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&lt;Ajouter les instructions de paiement ici, par exemple : banque,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&lt;Ajouter des conditions ici, par exemple : garantie, politique de retour...&gt;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