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99" w:lineRule="auto"/>
        <w:ind w:left="178" w:firstLine="0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color w:val="1054cc"/>
          <w:sz w:val="37"/>
          <w:szCs w:val="37"/>
          <w:rtl w:val="0"/>
        </w:rPr>
        <w:t xml:space="preserve">&lt;Nom de l'entreprise&gt;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4746625</wp:posOffset>
            </wp:positionH>
            <wp:positionV relativeFrom="paragraph">
              <wp:posOffset>-35559</wp:posOffset>
            </wp:positionV>
            <wp:extent cx="1418760" cy="140220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140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color w:val="434343"/>
          <w:rtl w:val="0"/>
        </w:rPr>
        <w:t xml:space="preserve">&lt;123 Adresse, Ville, État, Code postal/Poste&gt;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08" w:lineRule="auto"/>
        <w:ind w:left="15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&lt;Site Web, adresse e-mail&gt;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0" w:lineRule="auto"/>
        <w:ind w:left="15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&lt;Numéro de téléphone&gt;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88900</wp:posOffset>
                </wp:positionV>
                <wp:extent cx="385445" cy="704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-5400000">
                          <a:off x="4998338" y="3592041"/>
                          <a:ext cx="695325" cy="375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054cc"/>
                                <w:sz w:val="45"/>
                                <w:vertAlign w:val="baseline"/>
                              </w:rPr>
                              <w:t xml:space="preserve">#301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88900</wp:posOffset>
                </wp:positionV>
                <wp:extent cx="385445" cy="704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0" w:lineRule="auto"/>
        <w:rPr>
          <w:rFonts w:ascii="Cambria" w:cs="Cambria" w:eastAsia="Cambria" w:hAnsi="Cambria"/>
          <w:sz w:val="26"/>
          <w:szCs w:val="26"/>
        </w:rPr>
        <w:sectPr>
          <w:pgSz w:h="16838" w:w="11906" w:orient="portrait"/>
          <w:pgMar w:bottom="280" w:top="1580" w:left="150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8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61163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0125" y="3773325"/>
                          <a:ext cx="1611630" cy="12700"/>
                          <a:chOff x="4540125" y="3773325"/>
                          <a:chExt cx="1611750" cy="13350"/>
                        </a:xfrm>
                      </wpg:grpSpPr>
                      <wpg:grpSp>
                        <wpg:cNvGrpSpPr/>
                        <wpg:grpSpPr>
                          <a:xfrm>
                            <a:off x="4540140" y="3780000"/>
                            <a:ext cx="1611720" cy="0"/>
                            <a:chOff x="0" y="0"/>
                            <a:chExt cx="16117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11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611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11630" cy="1270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38100</wp:posOffset>
                </wp:positionV>
                <wp:extent cx="461645" cy="161480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 rot="5400000">
                          <a:off x="4543380" y="3553920"/>
                          <a:ext cx="1605240" cy="4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56565"/>
                                <w:sz w:val="45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38100</wp:posOffset>
                </wp:positionV>
                <wp:extent cx="461645" cy="161480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645" cy="161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&lt;Téléphone, e-mail&gt;</w:t>
      </w:r>
    </w:p>
    <w:p w:rsidR="00000000" w:rsidDel="00000000" w:rsidP="00000000" w:rsidRDefault="00000000" w:rsidRPr="00000000" w14:paraId="00000010">
      <w:pPr>
        <w:spacing w:after="0" w:before="86" w:lineRule="auto"/>
        <w:ind w:left="14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1054cc"/>
          <w:sz w:val="16"/>
          <w:szCs w:val="16"/>
          <w:rtl w:val="0"/>
        </w:rPr>
        <w:t xml:space="preserve">DÉTAILS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du projet&gt;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5825" y="3773325"/>
                          <a:ext cx="1480185" cy="12700"/>
                          <a:chOff x="4605825" y="3773325"/>
                          <a:chExt cx="1480350" cy="13350"/>
                        </a:xfrm>
                      </wpg:grpSpPr>
                      <wpg:grpSp>
                        <wpg:cNvGrpSpPr/>
                        <wpg:grpSpPr>
                          <a:xfrm>
                            <a:off x="4605840" y="3780000"/>
                            <a:ext cx="1480320" cy="0"/>
                            <a:chOff x="0" y="0"/>
                            <a:chExt cx="14803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0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80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&lt;Détails du projet&gt;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de facturation 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11/11/11</w:t>
      </w:r>
    </w:p>
    <w:p w:rsidR="00000000" w:rsidDel="00000000" w:rsidP="00000000" w:rsidRDefault="00000000" w:rsidRPr="00000000" w14:paraId="00000015">
      <w:pPr>
        <w:spacing w:after="0" w:before="68" w:lineRule="auto"/>
        <w:ind w:left="437" w:firstLine="0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1580" w:left="1500" w:right="0" w:header="0" w:footer="0"/>
          <w:cols w:equalWidth="0" w:num="3">
            <w:col w:space="808" w:w="2929.9999999999995"/>
            <w:col w:space="808" w:w="2929.9999999999995"/>
            <w:col w:space="0" w:w="2929.9999999999995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d'échéance: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2.0" w:type="dxa"/>
        <w:jc w:val="left"/>
        <w:tblInd w:w="95.0" w:type="dxa"/>
        <w:tblLayout w:type="fixed"/>
        <w:tblLook w:val="0000"/>
      </w:tblPr>
      <w:tblGrid>
        <w:gridCol w:w="4153"/>
        <w:gridCol w:w="1143"/>
        <w:gridCol w:w="2609"/>
        <w:gridCol w:w="1557"/>
        <w:tblGridChange w:id="0">
          <w:tblGrid>
            <w:gridCol w:w="4153"/>
            <w:gridCol w:w="1143"/>
            <w:gridCol w:w="2609"/>
            <w:gridCol w:w="1557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7"/>
              </w:tabs>
              <w:spacing w:after="0" w:before="52" w:line="240" w:lineRule="auto"/>
              <w:ind w:left="1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2045"/>
        </w:tabs>
        <w:spacing w:after="0" w:before="74" w:lineRule="auto"/>
        <w:ind w:right="860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49">
      <w:pPr>
        <w:spacing w:after="0" w:before="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014"/>
        </w:tabs>
        <w:spacing w:after="0" w:before="66" w:lineRule="auto"/>
        <w:ind w:right="860" w:firstLine="0"/>
        <w:jc w:val="right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1580" w:left="1500" w:right="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Merci pour votre entreprise!</w:t>
      </w:r>
    </w:p>
    <w:p w:rsidR="00000000" w:rsidDel="00000000" w:rsidP="00000000" w:rsidRDefault="00000000" w:rsidRPr="00000000" w14:paraId="0000004F">
      <w:pPr>
        <w:spacing w:after="0" w:before="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356"/>
        </w:tabs>
        <w:spacing w:after="0" w:before="57" w:lineRule="auto"/>
        <w:ind w:left="104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2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208"/>
        </w:tabs>
        <w:spacing w:after="0" w:before="57" w:lineRule="auto"/>
        <w:ind w:left="2377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0,00 %</w:t>
      </w:r>
    </w:p>
    <w:p w:rsidR="00000000" w:rsidDel="00000000" w:rsidP="00000000" w:rsidRDefault="00000000" w:rsidRPr="00000000" w14:paraId="00000055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356"/>
        </w:tabs>
        <w:spacing w:after="0" w:before="58" w:lineRule="auto"/>
        <w:ind w:left="2285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1580" w:left="1500" w:right="0" w:header="0" w:footer="0"/>
          <w:cols w:equalWidth="0" w:num="2">
            <w:col w:space="1532" w:w="4436.999999999999"/>
            <w:col w:space="0" w:w="4436.999999999999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8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4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65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894205" cy="405228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8825" y="3578025"/>
                          <a:ext cx="1894205" cy="405228"/>
                          <a:chOff x="4398825" y="3578025"/>
                          <a:chExt cx="1894350" cy="403225"/>
                        </a:xfrm>
                      </wpg:grpSpPr>
                      <wpg:grpSp>
                        <wpg:cNvGrpSpPr/>
                        <wpg:grpSpPr>
                          <a:xfrm>
                            <a:off x="4398840" y="3584700"/>
                            <a:ext cx="1894320" cy="390600"/>
                            <a:chOff x="0" y="0"/>
                            <a:chExt cx="1894320" cy="390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94300" cy="3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03600" y="0"/>
                              <a:ext cx="990720" cy="390600"/>
                            </a:xfrm>
                            <a:custGeom>
                              <a:rect b="b" l="l" r="r" t="t"/>
                              <a:pathLst>
                                <a:path extrusionOk="0" h="1085" w="2752">
                                  <a:moveTo>
                                    <a:pt x="0" y="1086"/>
                                  </a:moveTo>
                                  <a:lnTo>
                                    <a:pt x="2752" y="1086"/>
                                  </a:lnTo>
                                  <a:lnTo>
                                    <a:pt x="2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A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893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6485" y="96475"/>
                              <a:ext cx="1657835" cy="293405"/>
                              <a:chOff x="215605" y="-5"/>
                              <a:chExt cx="1657835" cy="29340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82720" y="293400"/>
                                <a:ext cx="99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215605" y="-5"/>
                                <a:ext cx="820200" cy="16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Solde dû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593360" y="0"/>
                                <a:ext cx="48240" cy="16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94205" cy="405228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05" cy="4052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8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696"/>
        </w:tabs>
        <w:spacing w:after="0" w:before="76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u w:val="single"/>
          <w:rtl w:val="0"/>
        </w:rPr>
        <w:t xml:space="preserve"> Termes et instructions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54cc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23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&lt;Ajouter les instructions de paiement ici, par exemple : banque, paypal...&gt;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90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323f4f"/>
          <w:sz w:val="17"/>
          <w:szCs w:val="17"/>
          <w:rtl w:val="0"/>
        </w:rPr>
        <w:t xml:space="preserve">&lt;Ajouter des conditions ici, par exemple : garantie, politique de retour...&gt;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580" w:left="150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70" w:lineRule="auto"/>
      <w:ind w:left="154" w:firstLine="0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