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9" w:lineRule="auto"/>
        <w:ind w:left="19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&lt;Nombre de la empresa&gt;</w:t>
        <w:tab/>
        <w:tab/>
        <w:tab/>
        <w:tab/>
        <w:tab/>
        <w:t xml:space="preserve">Factura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247650</wp:posOffset>
            </wp:positionV>
            <wp:extent cx="1507490" cy="149098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490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ind w:firstLine="166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2" w:lineRule="auto"/>
        <w:ind w:left="16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&lt;Número de teléfono&gt;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tabs>
          <w:tab w:val="left" w:leader="none" w:pos="3680"/>
          <w:tab w:val="left" w:leader="none" w:pos="7386"/>
        </w:tabs>
        <w:ind w:firstLine="16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color w:val="1f3863"/>
          <w:rtl w:val="0"/>
        </w:rPr>
        <w:t xml:space="preserve">DETALLES DEL PROYECTO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rtl w:val="0"/>
        </w:rPr>
        <w:t xml:space="preserve">Factura no:</w:t>
      </w:r>
      <w:r w:rsidDel="00000000" w:rsidR="00000000" w:rsidRPr="00000000">
        <w:rPr>
          <w:b w:val="0"/>
          <w:rtl w:val="0"/>
        </w:rPr>
        <w:t xml:space="preserve">#INV00001</w:t>
      </w:r>
    </w:p>
    <w:p w:rsidR="00000000" w:rsidDel="00000000" w:rsidP="00000000" w:rsidRDefault="00000000" w:rsidRPr="00000000" w14:paraId="0000000B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34"/>
        </w:tabs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37360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7300" y="376950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rect b="b" l="l" r="r" t="t"/>
                              <a:pathLst>
                                <a:path extrusionOk="0" h="1270" w="1722755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rect b="b" l="l" r="r" t="t"/>
                              <a:pathLst>
                                <a:path extrusionOk="0" h="1270" w="1724025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37360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83"/>
          <w:tab w:val="left" w:leader="none" w:pos="7235"/>
        </w:tabs>
        <w:spacing w:before="39" w:lineRule="auto"/>
        <w:ind w:left="164" w:firstLine="0"/>
        <w:rPr>
          <w:rFonts w:ascii="Arial" w:cs="Arial" w:eastAsia="Arial" w:hAnsi="Arial"/>
          <w:sz w:val="18"/>
          <w:szCs w:val="18"/>
        </w:rPr>
        <w:sectPr>
          <w:pgSz w:h="16840" w:w="11910" w:orient="portrait"/>
          <w:pgMar w:bottom="280" w:top="1580" w:left="1000" w:right="11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 contacto&gt;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del proyecto&gt;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Fecha de la factura: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1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F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&lt;Dirección&gt;</w:t>
      </w:r>
    </w:p>
    <w:p w:rsidR="00000000" w:rsidDel="00000000" w:rsidP="00000000" w:rsidRDefault="00000000" w:rsidRPr="00000000" w14:paraId="00000010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&lt;Teléfono, correo electrónico&gt;</w:t>
      </w:r>
    </w:p>
    <w:p w:rsidR="00000000" w:rsidDel="00000000" w:rsidP="00000000" w:rsidRDefault="00000000" w:rsidRPr="00000000" w14:paraId="00000011">
      <w:pPr>
        <w:spacing w:before="6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2">
      <w:pPr>
        <w:spacing w:before="65" w:lineRule="auto"/>
        <w:ind w:left="164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000" w:right="1120" w:header="720" w:footer="720"/>
          <w:cols w:equalWidth="0" w:num="3">
            <w:col w:space="1122" w:w="2515.3333333333335"/>
            <w:col w:space="1122" w:w="2515.3333333333335"/>
            <w:col w:space="0" w:w="2515.333333333333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vencimiento: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00000000002" w:type="dxa"/>
        <w:jc w:val="left"/>
        <w:tblInd w:w="114.0" w:type="dxa"/>
        <w:tblLayout w:type="fixed"/>
        <w:tblLook w:val="0000"/>
      </w:tblPr>
      <w:tblGrid>
        <w:gridCol w:w="3519"/>
        <w:gridCol w:w="2713"/>
        <w:gridCol w:w="2036"/>
        <w:gridCol w:w="1152"/>
        <w:tblGridChange w:id="0">
          <w:tblGrid>
            <w:gridCol w:w="3519"/>
            <w:gridCol w:w="2713"/>
            <w:gridCol w:w="2036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0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spacing w:before="74" w:lineRule="auto"/>
        <w:ind w:left="663" w:firstLine="0"/>
        <w:rPr/>
      </w:pPr>
      <w:r w:rsidDel="00000000" w:rsidR="00000000" w:rsidRPr="00000000">
        <w:rPr>
          <w:rtl w:val="0"/>
        </w:rPr>
        <w:t xml:space="preserve">¡Gracias por hacer negocios!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634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039620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6175" y="376950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rect b="b" l="l" r="r" t="t"/>
                              <a:pathLst>
                                <a:path extrusionOk="0" h="1270" w="202438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rect b="b" l="l" r="r" t="t"/>
                              <a:pathLst>
                                <a:path extrusionOk="0" h="1270" w="202565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39620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170"/>
        </w:tabs>
        <w:spacing w:before="69" w:lineRule="auto"/>
        <w:ind w:right="629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38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746760" cy="1397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2600" y="376950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rect b="b" l="l" r="r" t="t"/>
                              <a:pathLst>
                                <a:path extrusionOk="0" h="1270" w="73152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rect b="b" l="l" r="r" t="t"/>
                              <a:pathLst>
                                <a:path extrusionOk="0" h="1270" w="733425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6760" cy="139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ind w:firstLine="161"/>
        <w:rPr>
          <w:b w:val="0"/>
        </w:rPr>
      </w:pPr>
      <w:r w:rsidDel="00000000" w:rsidR="00000000" w:rsidRPr="00000000">
        <w:rPr>
          <w:rtl w:val="0"/>
        </w:rPr>
        <w:t xml:space="preserve">Términos e instrucciones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000" w:right="11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1" w:lineRule="auto"/>
      <w:ind w:left="166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before="96" w:lineRule="auto"/>
      <w:ind w:left="164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before="77" w:lineRule="auto"/>
      <w:ind w:left="161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