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094"/>
        <w:tblGridChange w:id="0">
          <w:tblGrid>
            <w:gridCol w:w="4213"/>
            <w:gridCol w:w="587"/>
            <w:gridCol w:w="1313"/>
            <w:gridCol w:w="1623"/>
            <w:gridCol w:w="30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&lt;Numéro de 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14" w:before="114" w:line="240" w:lineRule="auto"/>
        <w:jc w:val="lef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059"/>
        <w:tblGridChange w:id="0">
          <w:tblGrid>
            <w:gridCol w:w="4213"/>
            <w:gridCol w:w="587"/>
            <w:gridCol w:w="2655"/>
            <w:gridCol w:w="271"/>
            <w:gridCol w:w="305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440"/>
              </w:tabs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de la personne-ressource&gt;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du projet&gt;</w:t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&lt;Description du projet&gt;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&lt;Téléphone / E-mail&gt;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-108.0" w:type="dxa"/>
        <w:tblLayout w:type="fixed"/>
        <w:tblLook w:val="0600"/>
      </w:tblPr>
      <w:tblGrid>
        <w:gridCol w:w="44"/>
        <w:gridCol w:w="1981"/>
        <w:gridCol w:w="2235"/>
        <w:gridCol w:w="581"/>
        <w:gridCol w:w="1299"/>
        <w:gridCol w:w="2680"/>
        <w:gridCol w:w="1965"/>
        <w:tblGridChange w:id="0">
          <w:tblGrid>
            <w:gridCol w:w="44"/>
            <w:gridCol w:w="1981"/>
            <w:gridCol w:w="2235"/>
            <w:gridCol w:w="581"/>
            <w:gridCol w:w="1299"/>
            <w:gridCol w:w="2680"/>
            <w:gridCol w:w="19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8761d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instructions de paiement,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AVANT TAXE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garantie, politique de retour...&gt;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0,00 $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0" w:left="72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776720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2360" y="3684780"/>
                        <a:ext cx="676728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776720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672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243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38600" y="3684780"/>
                        <a:ext cx="681480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243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43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