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46010" cy="139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3050" y="3710500"/>
                          <a:ext cx="7446010" cy="139065"/>
                          <a:chOff x="1623050" y="3710500"/>
                          <a:chExt cx="7445900" cy="139000"/>
                        </a:xfrm>
                      </wpg:grpSpPr>
                      <wpg:grpSp>
                        <wpg:cNvGrpSpPr/>
                        <wpg:grpSpPr>
                          <a:xfrm>
                            <a:off x="1623060" y="3710520"/>
                            <a:ext cx="7445880" cy="138960"/>
                            <a:chOff x="0" y="0"/>
                            <a:chExt cx="7445880" cy="13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5875" cy="13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7445880" cy="138960"/>
                            </a:xfrm>
                            <a:custGeom>
                              <a:rect b="b" l="l" r="r" t="t"/>
                              <a:pathLst>
                                <a:path extrusionOk="0" h="386" w="20683">
                                  <a:moveTo>
                                    <a:pt x="0" y="386"/>
                                  </a:moveTo>
                                  <a:lnTo>
                                    <a:pt x="20683" y="386"/>
                                  </a:lnTo>
                                  <a:lnTo>
                                    <a:pt x="206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46010" cy="13906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010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1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67" w:lineRule="auto"/>
        <w:ind w:left="1940" w:firstLine="0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7f7f7f"/>
          <w:sz w:val="29"/>
          <w:szCs w:val="29"/>
          <w:rtl w:val="0"/>
        </w:rPr>
        <w:t xml:space="preserve">FACTURE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13300" y="3123350"/>
                          <a:ext cx="1265555" cy="1313180"/>
                          <a:chOff x="4713300" y="3123350"/>
                          <a:chExt cx="1265400" cy="1424350"/>
                        </a:xfrm>
                      </wpg:grpSpPr>
                      <wpg:grpSp>
                        <wpg:cNvGrpSpPr/>
                        <wpg:grpSpPr>
                          <a:xfrm>
                            <a:off x="4713300" y="3123360"/>
                            <a:ext cx="1265400" cy="1313280"/>
                            <a:chOff x="0" y="0"/>
                            <a:chExt cx="1265400" cy="13132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65400" cy="131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265400" cy="126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628560" y="1218600"/>
                              <a:ext cx="255240" cy="94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1f3863"/>
                                    <w:sz w:val="15"/>
                                    <w:vertAlign w:val="baseline"/>
                                  </w:rPr>
                                  <w:t xml:space="preserve">DATE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-342899</wp:posOffset>
                </wp:positionV>
                <wp:extent cx="1265555" cy="13131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555" cy="1313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rPr/>
      </w:pPr>
      <w:r w:rsidDel="00000000" w:rsidR="00000000" w:rsidRPr="00000000">
        <w:rPr>
          <w:color w:val="323f4f"/>
          <w:rtl w:val="0"/>
        </w:rPr>
        <w:t xml:space="preserve">&lt;Nom de votre entreprise&gt;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6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&lt;123 Adresse municipale&gt;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77"/>
        </w:tabs>
        <w:spacing w:after="0" w:before="78" w:lineRule="auto"/>
        <w:ind w:left="184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&lt;Ville, État, code postal&gt;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vertAlign w:val="baseline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0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color w:val="323f4f"/>
          <w:rtl w:val="0"/>
        </w:rPr>
        <w:t xml:space="preserve">&lt;Numéro de téléphone&gt;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79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46" w:lineRule="auto"/>
        <w:ind w:left="6827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&lt;Modalités de paiement (dû à réception, dû dans X 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6" w:lineRule="auto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027"/>
        </w:tabs>
        <w:ind w:left="1838" w:firstLine="0"/>
        <w:rPr>
          <w:rFonts w:ascii="Arial" w:cs="Arial" w:eastAsia="Arial" w:hAnsi="Arial"/>
          <w:sz w:val="15"/>
          <w:szCs w:val="15"/>
        </w:rPr>
        <w:sectPr>
          <w:pgSz w:h="16838" w:w="11906" w:orient="portrait"/>
          <w:pgMar w:bottom="280" w:top="810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5"/>
          <w:szCs w:val="15"/>
          <w:rtl w:val="0"/>
        </w:rPr>
        <w:tab/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DÉTAILS DU PROJET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2233930" cy="127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3875"/>
                          <a:ext cx="2233930" cy="12700"/>
                          <a:chOff x="4229100" y="3773875"/>
                          <a:chExt cx="2233800" cy="12250"/>
                        </a:xfrm>
                      </wpg:grpSpPr>
                      <wpg:grpSp>
                        <wpg:cNvGrpSpPr/>
                        <wpg:grpSpPr>
                          <a:xfrm>
                            <a:off x="4229100" y="3780000"/>
                            <a:ext cx="2233800" cy="0"/>
                            <a:chOff x="0" y="0"/>
                            <a:chExt cx="2233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223393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60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1E">
      <w:pPr>
        <w:spacing w:after="0" w:before="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79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773875"/>
                          <a:ext cx="2606675" cy="12700"/>
                          <a:chOff x="4042600" y="3773875"/>
                          <a:chExt cx="2606800" cy="12250"/>
                        </a:xfrm>
                      </wpg:grpSpPr>
                      <wpg:grpSp>
                        <wpg:cNvGrpSpPr/>
                        <wpg:grpSpPr>
                          <a:xfrm>
                            <a:off x="4042620" y="3780000"/>
                            <a:ext cx="2606760" cy="0"/>
                            <a:chOff x="0" y="0"/>
                            <a:chExt cx="2606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du projet&gt;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810" w:left="0" w:right="0" w:header="0" w:footer="0"/>
          <w:cols w:equalWidth="0" w:num="2">
            <w:col w:space="512" w:w="5696.999999999999"/>
            <w:col w:space="0" w:w="5696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8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1.0" w:type="dxa"/>
        <w:jc w:val="left"/>
        <w:tblInd w:w="1799.0" w:type="dxa"/>
        <w:tblLayout w:type="fixed"/>
        <w:tblLook w:val="0000"/>
      </w:tblPr>
      <w:tblGrid>
        <w:gridCol w:w="4189"/>
        <w:gridCol w:w="1487"/>
        <w:gridCol w:w="1669"/>
        <w:gridCol w:w="946"/>
        <w:tblGridChange w:id="0">
          <w:tblGrid>
            <w:gridCol w:w="4189"/>
            <w:gridCol w:w="1487"/>
            <w:gridCol w:w="1669"/>
            <w:gridCol w:w="946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2"/>
              </w:tabs>
              <w:spacing w:after="0" w:before="43" w:line="240" w:lineRule="auto"/>
              <w:ind w:left="15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3b78d8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3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4">
      <w:pPr>
        <w:spacing w:before="55" w:lineRule="auto"/>
        <w:ind w:left="183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7245" w:tblpY="0"/>
        <w:tblW w:w="2906.0" w:type="dxa"/>
        <w:jc w:val="left"/>
        <w:tblLayout w:type="fixed"/>
        <w:tblLook w:val="0000"/>
      </w:tblPr>
      <w:tblGrid>
        <w:gridCol w:w="1929"/>
        <w:gridCol w:w="977"/>
        <w:tblGridChange w:id="0">
          <w:tblGrid>
            <w:gridCol w:w="1929"/>
            <w:gridCol w:w="97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before="91" w:lineRule="auto"/>
              <w:ind w:left="116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before="80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before="78" w:lineRule="auto"/>
              <w:ind w:left="119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before="57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before="78" w:lineRule="auto"/>
              <w:ind w:left="5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before="57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before="79" w:lineRule="auto"/>
              <w:ind w:left="123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before="58" w:lineRule="auto"/>
              <w:ind w:left="487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before="78" w:lineRule="auto"/>
              <w:ind w:left="1151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23f4f"/>
                <w:sz w:val="13"/>
                <w:szCs w:val="13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0" w:val="nil"/>
              <w:bottom w:color="bebebe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before="57" w:lineRule="auto"/>
              <w:ind w:left="61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before="55" w:lineRule="auto"/>
        <w:ind w:left="183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Remarques / Instructions de paiement :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4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6179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15100" y="3773875"/>
                          <a:ext cx="1661795" cy="12700"/>
                          <a:chOff x="4515100" y="3773875"/>
                          <a:chExt cx="1661800" cy="12250"/>
                        </a:xfrm>
                      </wpg:grpSpPr>
                      <wpg:grpSp>
                        <wpg:cNvGrpSpPr/>
                        <wpg:grpSpPr>
                          <a:xfrm>
                            <a:off x="4515120" y="3780000"/>
                            <a:ext cx="1661760" cy="0"/>
                            <a:chOff x="0" y="0"/>
                            <a:chExt cx="1661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61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661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6179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7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9709"/>
        </w:tabs>
        <w:spacing w:after="0" w:before="139" w:lineRule="auto"/>
        <w:ind w:left="7928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9"/>
          <w:szCs w:val="19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198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5025" y="3773875"/>
                          <a:ext cx="601980" cy="12700"/>
                          <a:chOff x="5045025" y="3773875"/>
                          <a:chExt cx="601950" cy="12250"/>
                        </a:xfrm>
                      </wpg:grpSpPr>
                      <wpg:grpSp>
                        <wpg:cNvGrpSpPr/>
                        <wpg:grpSpPr>
                          <a:xfrm>
                            <a:off x="5045040" y="3780000"/>
                            <a:ext cx="601920" cy="0"/>
                            <a:chOff x="0" y="0"/>
                            <a:chExt cx="601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1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01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9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46010" cy="16002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3050" y="3699900"/>
                          <a:ext cx="7446010" cy="160020"/>
                          <a:chOff x="1623050" y="3699900"/>
                          <a:chExt cx="7445900" cy="160200"/>
                        </a:xfrm>
                      </wpg:grpSpPr>
                      <wpg:grpSp>
                        <wpg:cNvGrpSpPr/>
                        <wpg:grpSpPr>
                          <a:xfrm>
                            <a:off x="1623060" y="3699900"/>
                            <a:ext cx="7445880" cy="160200"/>
                            <a:chOff x="0" y="0"/>
                            <a:chExt cx="7445880" cy="16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5875" cy="16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45880" cy="160200"/>
                            </a:xfrm>
                            <a:custGeom>
                              <a:rect b="b" l="l" r="r" t="t"/>
                              <a:pathLst>
                                <a:path extrusionOk="0" h="445" w="20683">
                                  <a:moveTo>
                                    <a:pt x="0" y="445"/>
                                  </a:moveTo>
                                  <a:lnTo>
                                    <a:pt x="20683" y="445"/>
                                  </a:lnTo>
                                  <a:lnTo>
                                    <a:pt x="206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46010" cy="16002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010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81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6" w:lineRule="auto"/>
      <w:ind w:left="1843" w:firstLine="0"/>
    </w:pPr>
    <w:rPr>
      <w:rFonts w:ascii="Arial" w:cs="Arial" w:eastAsia="Arial" w:hAnsi="Arial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