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3.391123439667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9.9722607489598"/>
        <w:gridCol w:w="2206.9348127600556"/>
        <w:gridCol w:w="662.0804438280165"/>
        <w:gridCol w:w="1650"/>
        <w:gridCol w:w="2235"/>
        <w:gridCol w:w="934.7018030513176"/>
        <w:gridCol w:w="934.7018030513176"/>
        <w:tblGridChange w:id="0">
          <w:tblGrid>
            <w:gridCol w:w="739.9722607489598"/>
            <w:gridCol w:w="2206.9348127600556"/>
            <w:gridCol w:w="662.0804438280165"/>
            <w:gridCol w:w="1650"/>
            <w:gridCol w:w="2235"/>
            <w:gridCol w:w="934.7018030513176"/>
            <w:gridCol w:w="934.7018030513176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sz w:val="40"/>
                <w:szCs w:val="40"/>
                <w:rtl w:val="0"/>
              </w:rPr>
              <w:t xml:space="preserve">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666666"/>
                <w:sz w:val="42"/>
                <w:szCs w:val="42"/>
                <w:rtl w:val="0"/>
              </w:rPr>
              <w:t xml:space="preserve">INVOICE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123 Street Address, City, State, Zip/Post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14438" cy="1214438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438" cy="12144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Website, 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Phone Number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BILL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SHIP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Invoice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#INV0000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Contact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Name / Dept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Invoice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11/11/11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Client 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Client Company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Due 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12/12/12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Phone, 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18"/>
                <w:szCs w:val="18"/>
                <w:rtl w:val="0"/>
              </w:rPr>
              <w:t xml:space="preserve">QTY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18"/>
                <w:szCs w:val="18"/>
                <w:rtl w:val="0"/>
              </w:rPr>
              <w:t xml:space="preserve">UNIT 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999999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434343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bfbfbf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Thank you for your business!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DISCOUNT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 LESS DISCOUNT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TAX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SHIPPING/HANDLING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Balance Due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Terms &amp; 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&lt;Add payment instructions here, e.g: bank,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&lt;Add terms here, e.g: warranty, returns policy...&gt;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k4S5JvyKBjeiR2k77TSq3/tasA==">AMUW2mVLXRAj5OJF43GpBaR1eXte/eUNFY7vvpuuJyanycY4NM37JQHRCJUJSbMkyOxoFo2O7qfIjNz9NOUK9FsbNXua+9e9yj5nXFeECvGnQh52XjYV16A=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